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465D" w:rsidRDefault="0082465D">
      <w:pPr>
        <w:rPr>
          <w:lang w:val="en-AU"/>
        </w:rPr>
      </w:pPr>
    </w:p>
    <w:p w:rsidR="00975DD1" w:rsidRDefault="00975DD1">
      <w:pPr>
        <w:rPr>
          <w:lang w:val="en-AU"/>
        </w:rPr>
      </w:pPr>
    </w:p>
    <w:p w:rsidR="00975DD1" w:rsidRDefault="00975DD1">
      <w:pPr>
        <w:rPr>
          <w:lang w:val="en-AU"/>
        </w:rPr>
      </w:pPr>
    </w:p>
    <w:p w:rsidR="00902670" w:rsidRDefault="00902670">
      <w:pPr>
        <w:rPr>
          <w:lang w:val="en-AU"/>
        </w:rPr>
      </w:pPr>
    </w:p>
    <w:p w:rsidR="00902670" w:rsidRDefault="00902670">
      <w:pPr>
        <w:rPr>
          <w:lang w:val="en-AU"/>
        </w:rPr>
      </w:pPr>
    </w:p>
    <w:p w:rsidR="00902670" w:rsidRDefault="00902670" w:rsidP="00902670">
      <w:pPr>
        <w:tabs>
          <w:tab w:val="left" w:pos="3192"/>
        </w:tabs>
        <w:rPr>
          <w:lang w:val="en-AU"/>
        </w:rPr>
      </w:pPr>
      <w:r>
        <w:rPr>
          <w:lang w:val="en-AU"/>
        </w:rPr>
        <w:tab/>
      </w:r>
    </w:p>
    <w:p w:rsidR="00902670" w:rsidRDefault="00902670" w:rsidP="00902670">
      <w:pPr>
        <w:rPr>
          <w:lang w:val="en-AU"/>
        </w:rPr>
      </w:pPr>
    </w:p>
    <w:p w:rsidR="00902670" w:rsidRDefault="00902670" w:rsidP="00902670">
      <w:pPr>
        <w:tabs>
          <w:tab w:val="left" w:pos="6024"/>
        </w:tabs>
        <w:rPr>
          <w:lang w:val="en-AU"/>
        </w:rPr>
      </w:pPr>
      <w:r>
        <w:rPr>
          <w:lang w:val="en-AU"/>
        </w:rPr>
        <w:tab/>
      </w:r>
    </w:p>
    <w:p w:rsidR="00902670" w:rsidRDefault="00902670" w:rsidP="00902670">
      <w:pPr>
        <w:tabs>
          <w:tab w:val="left" w:pos="6024"/>
        </w:tabs>
        <w:rPr>
          <w:lang w:val="en-AU"/>
        </w:rPr>
      </w:pPr>
    </w:p>
    <w:p w:rsidR="00902670" w:rsidRDefault="00902670" w:rsidP="00902670">
      <w:pPr>
        <w:tabs>
          <w:tab w:val="left" w:pos="6024"/>
        </w:tabs>
        <w:rPr>
          <w:lang w:val="en-AU"/>
        </w:rPr>
      </w:pPr>
      <w:r w:rsidRPr="00902670">
        <w:rPr>
          <w:noProof/>
          <w:lang w:eastAsia="ru-RU"/>
        </w:rPr>
        <w:drawing>
          <wp:inline distT="0" distB="0" distL="0" distR="0" wp14:anchorId="7FE16AA0" wp14:editId="3D613B2B">
            <wp:extent cx="5940425" cy="13995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70" w:rsidRDefault="00902670" w:rsidP="00902670">
      <w:pPr>
        <w:tabs>
          <w:tab w:val="left" w:pos="4020"/>
        </w:tabs>
        <w:rPr>
          <w:lang w:val="en-AU"/>
        </w:rPr>
      </w:pPr>
      <w:r>
        <w:rPr>
          <w:lang w:val="en-AU"/>
        </w:rPr>
        <w:tab/>
      </w:r>
      <w:r w:rsidRPr="00902670">
        <w:rPr>
          <w:noProof/>
          <w:lang w:eastAsia="ru-RU"/>
        </w:rPr>
        <w:drawing>
          <wp:inline distT="0" distB="0" distL="0" distR="0" wp14:anchorId="24E6EDE1" wp14:editId="66B8C242">
            <wp:extent cx="5940425" cy="19113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70" w:rsidRDefault="00902670" w:rsidP="00902670">
      <w:pPr>
        <w:tabs>
          <w:tab w:val="left" w:pos="5844"/>
        </w:tabs>
        <w:rPr>
          <w:lang w:val="en-AU"/>
        </w:rPr>
      </w:pPr>
      <w:r>
        <w:rPr>
          <w:lang w:val="en-AU"/>
        </w:rPr>
        <w:tab/>
      </w:r>
    </w:p>
    <w:p w:rsidR="00705AD6" w:rsidRDefault="00705AD6" w:rsidP="00902670">
      <w:pPr>
        <w:tabs>
          <w:tab w:val="left" w:pos="4008"/>
        </w:tabs>
        <w:rPr>
          <w:lang w:val="en-AU"/>
        </w:rPr>
      </w:pPr>
    </w:p>
    <w:p w:rsidR="00705AD6" w:rsidRDefault="00705AD6" w:rsidP="00902670">
      <w:pPr>
        <w:tabs>
          <w:tab w:val="left" w:pos="4008"/>
        </w:tabs>
        <w:rPr>
          <w:lang w:val="en-AU"/>
        </w:rPr>
      </w:pPr>
    </w:p>
    <w:p w:rsidR="00902670" w:rsidRDefault="00902670" w:rsidP="00902670">
      <w:pPr>
        <w:tabs>
          <w:tab w:val="left" w:pos="4008"/>
        </w:tabs>
        <w:rPr>
          <w:lang w:val="en-AU"/>
        </w:rPr>
      </w:pPr>
      <w:r>
        <w:rPr>
          <w:lang w:val="en-AU"/>
        </w:rPr>
        <w:tab/>
      </w:r>
    </w:p>
    <w:p w:rsidR="00902670" w:rsidRDefault="00902670" w:rsidP="00902670">
      <w:pPr>
        <w:tabs>
          <w:tab w:val="left" w:pos="4008"/>
        </w:tabs>
        <w:rPr>
          <w:lang w:val="en-AU"/>
        </w:rPr>
      </w:pPr>
      <w:r>
        <w:rPr>
          <w:lang w:val="en-AU"/>
        </w:rPr>
        <w:lastRenderedPageBreak/>
        <w:tab/>
      </w:r>
      <w:r w:rsidR="00705AD6" w:rsidRPr="00902670">
        <w:rPr>
          <w:noProof/>
          <w:lang w:eastAsia="ru-RU"/>
        </w:rPr>
        <w:drawing>
          <wp:inline distT="0" distB="0" distL="0" distR="0" wp14:anchorId="7172AC69" wp14:editId="574D31FA">
            <wp:extent cx="5940425" cy="17976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598" w:rsidRPr="00902670">
        <w:rPr>
          <w:noProof/>
          <w:lang w:eastAsia="ru-RU"/>
        </w:rPr>
        <w:drawing>
          <wp:inline distT="0" distB="0" distL="0" distR="0" wp14:anchorId="04E8D23A" wp14:editId="72D5B8BC">
            <wp:extent cx="5940425" cy="19100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05AD6" w:rsidRPr="009C0D04">
        <w:rPr>
          <w:noProof/>
          <w:lang w:eastAsia="ru-RU"/>
        </w:rPr>
        <w:drawing>
          <wp:inline distT="0" distB="0" distL="0" distR="0" wp14:anchorId="5B8B5209" wp14:editId="0AD71CBB">
            <wp:extent cx="5940425" cy="164846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598" w:rsidRPr="00902670">
        <w:rPr>
          <w:noProof/>
          <w:lang w:eastAsia="ru-RU"/>
        </w:rPr>
        <w:drawing>
          <wp:inline distT="0" distB="0" distL="0" distR="0" wp14:anchorId="686142F3" wp14:editId="76525591">
            <wp:extent cx="5940425" cy="1304290"/>
            <wp:effectExtent l="0" t="0" r="3175" b="0"/>
            <wp:docPr id="14" name="Рисунок 14" descr="D:\PycharmProjects\HandwrittingRussianTextRecognition\processed_images\7.words_highlighted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ycharmProjects\HandwrittingRussianTextRecognition\processed_images\7.words_highlighted_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670" w:rsidRDefault="00902670" w:rsidP="00902670">
      <w:pPr>
        <w:tabs>
          <w:tab w:val="left" w:pos="3276"/>
        </w:tabs>
        <w:rPr>
          <w:lang w:val="en-US"/>
        </w:rPr>
      </w:pPr>
      <w:r>
        <w:rPr>
          <w:lang w:val="en-AU"/>
        </w:rPr>
        <w:tab/>
      </w:r>
    </w:p>
    <w:p w:rsidR="009C0D04" w:rsidRDefault="00902670" w:rsidP="00902670">
      <w:pPr>
        <w:tabs>
          <w:tab w:val="left" w:pos="5196"/>
        </w:tabs>
        <w:rPr>
          <w:lang w:val="en-US"/>
        </w:rPr>
      </w:pPr>
      <w:r>
        <w:rPr>
          <w:lang w:val="en-US"/>
        </w:rPr>
        <w:tab/>
      </w:r>
    </w:p>
    <w:p w:rsidR="009C0D04" w:rsidRDefault="009C0D04" w:rsidP="009C0D04">
      <w:pPr>
        <w:jc w:val="center"/>
        <w:rPr>
          <w:lang w:val="en-US"/>
        </w:rPr>
      </w:pPr>
    </w:p>
    <w:p w:rsidR="009C0D04" w:rsidRDefault="009C0D04" w:rsidP="009C0D04">
      <w:pPr>
        <w:tabs>
          <w:tab w:val="left" w:pos="4104"/>
        </w:tabs>
        <w:rPr>
          <w:lang w:val="en-US"/>
        </w:rPr>
      </w:pPr>
      <w:r>
        <w:rPr>
          <w:lang w:val="en-US"/>
        </w:rPr>
        <w:lastRenderedPageBreak/>
        <w:tab/>
      </w:r>
      <w:r w:rsidRPr="009C0D04">
        <w:rPr>
          <w:noProof/>
          <w:lang w:eastAsia="ru-RU"/>
        </w:rPr>
        <w:drawing>
          <wp:inline distT="0" distB="0" distL="0" distR="0" wp14:anchorId="435AEBAB" wp14:editId="3B712E08">
            <wp:extent cx="5940425" cy="1875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04" w:rsidRDefault="009C0D04" w:rsidP="009C0D04">
      <w:pPr>
        <w:rPr>
          <w:lang w:val="en-US"/>
        </w:rPr>
      </w:pPr>
    </w:p>
    <w:p w:rsidR="009C0D04" w:rsidRDefault="009C0D04" w:rsidP="009C0D04">
      <w:pPr>
        <w:tabs>
          <w:tab w:val="left" w:pos="5340"/>
        </w:tabs>
        <w:rPr>
          <w:lang w:val="en-US"/>
        </w:rPr>
      </w:pPr>
      <w:r>
        <w:rPr>
          <w:lang w:val="en-US"/>
        </w:rPr>
        <w:tab/>
      </w:r>
      <w:r w:rsidRPr="009C0D04">
        <w:rPr>
          <w:noProof/>
          <w:lang w:eastAsia="ru-RU"/>
        </w:rPr>
        <w:drawing>
          <wp:inline distT="0" distB="0" distL="0" distR="0" wp14:anchorId="46E8E4E8" wp14:editId="5D44CCFD">
            <wp:extent cx="5940425" cy="17373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04" w:rsidRDefault="009C0D04" w:rsidP="009C0D04">
      <w:pPr>
        <w:rPr>
          <w:lang w:val="en-US"/>
        </w:rPr>
      </w:pPr>
    </w:p>
    <w:p w:rsidR="009C0D04" w:rsidRDefault="009C0D04" w:rsidP="009C0D04">
      <w:pPr>
        <w:tabs>
          <w:tab w:val="left" w:pos="5304"/>
        </w:tabs>
        <w:rPr>
          <w:lang w:val="en-US"/>
        </w:rPr>
      </w:pPr>
      <w:r>
        <w:rPr>
          <w:lang w:val="en-US"/>
        </w:rPr>
        <w:tab/>
      </w:r>
      <w:r w:rsidRPr="009C0D04">
        <w:rPr>
          <w:noProof/>
          <w:lang w:eastAsia="ru-RU"/>
        </w:rPr>
        <w:drawing>
          <wp:inline distT="0" distB="0" distL="0" distR="0" wp14:anchorId="679D0D68" wp14:editId="0FA846EE">
            <wp:extent cx="5940425" cy="22371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BE" w:rsidRDefault="009C0D04" w:rsidP="009C0D04">
      <w:pPr>
        <w:tabs>
          <w:tab w:val="left" w:pos="3924"/>
        </w:tabs>
        <w:rPr>
          <w:noProof/>
          <w:lang w:eastAsia="ru-RU"/>
        </w:rPr>
      </w:pPr>
      <w:r>
        <w:rPr>
          <w:lang w:val="en-US"/>
        </w:rPr>
        <w:tab/>
      </w:r>
    </w:p>
    <w:p w:rsidR="00C02BBE" w:rsidRDefault="00C02BBE" w:rsidP="009C0D04">
      <w:pPr>
        <w:tabs>
          <w:tab w:val="left" w:pos="3924"/>
        </w:tabs>
        <w:rPr>
          <w:noProof/>
          <w:lang w:eastAsia="ru-RU"/>
        </w:rPr>
      </w:pPr>
      <w:r w:rsidRPr="009C0D04">
        <w:rPr>
          <w:noProof/>
          <w:lang w:eastAsia="ru-RU"/>
        </w:rPr>
        <w:drawing>
          <wp:inline distT="0" distB="0" distL="0" distR="0" wp14:anchorId="771FE95C" wp14:editId="1E485A52">
            <wp:extent cx="5940425" cy="14287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70" w:rsidRDefault="00C02BBE" w:rsidP="009C0D04">
      <w:pPr>
        <w:tabs>
          <w:tab w:val="left" w:pos="3924"/>
        </w:tabs>
      </w:pPr>
      <w:r>
        <w:lastRenderedPageBreak/>
        <w:t>161 слово всего</w:t>
      </w:r>
    </w:p>
    <w:p w:rsidR="00C02BBE" w:rsidRDefault="00C02BBE" w:rsidP="009C0D04">
      <w:pPr>
        <w:tabs>
          <w:tab w:val="left" w:pos="3924"/>
        </w:tabs>
      </w:pPr>
      <w:r>
        <w:t xml:space="preserve">5 ложных выделений </w:t>
      </w:r>
      <w:r w:rsidR="001B1DB4">
        <w:t>(</w:t>
      </w:r>
      <w:r w:rsidR="001B1DB4">
        <w:rPr>
          <w:lang w:val="en-AU"/>
        </w:rPr>
        <w:t>FP</w:t>
      </w:r>
      <w:r w:rsidR="001B1DB4" w:rsidRPr="001B1DB4">
        <w:t>)</w:t>
      </w:r>
    </w:p>
    <w:p w:rsidR="00DC16BC" w:rsidRPr="00DC16BC" w:rsidRDefault="00DC16BC" w:rsidP="009C0D04">
      <w:pPr>
        <w:tabs>
          <w:tab w:val="left" w:pos="3924"/>
        </w:tabs>
        <w:rPr>
          <w:lang w:val="en-AU"/>
        </w:rPr>
      </w:pPr>
      <w:r>
        <w:t>1 пропуск слова (</w:t>
      </w:r>
      <w:r>
        <w:rPr>
          <w:lang w:val="en-AU"/>
        </w:rPr>
        <w:t>FN)</w:t>
      </w:r>
    </w:p>
    <w:sectPr w:rsidR="00DC16BC" w:rsidRPr="00DC16BC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42D7" w:rsidRDefault="00BD42D7" w:rsidP="00C02BBE">
      <w:pPr>
        <w:spacing w:after="0" w:line="240" w:lineRule="auto"/>
      </w:pPr>
      <w:r>
        <w:separator/>
      </w:r>
    </w:p>
  </w:endnote>
  <w:endnote w:type="continuationSeparator" w:id="0">
    <w:p w:rsidR="00BD42D7" w:rsidRDefault="00BD42D7" w:rsidP="00C02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42D7" w:rsidRDefault="00BD42D7" w:rsidP="00C02BBE">
      <w:pPr>
        <w:spacing w:after="0" w:line="240" w:lineRule="auto"/>
      </w:pPr>
      <w:r>
        <w:separator/>
      </w:r>
    </w:p>
  </w:footnote>
  <w:footnote w:type="continuationSeparator" w:id="0">
    <w:p w:rsidR="00BD42D7" w:rsidRDefault="00BD42D7" w:rsidP="00C02B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F9A"/>
    <w:rsid w:val="000C672E"/>
    <w:rsid w:val="001B1DB4"/>
    <w:rsid w:val="00257913"/>
    <w:rsid w:val="00702F86"/>
    <w:rsid w:val="00705AD6"/>
    <w:rsid w:val="0082465D"/>
    <w:rsid w:val="008E0598"/>
    <w:rsid w:val="00902670"/>
    <w:rsid w:val="00975DD1"/>
    <w:rsid w:val="009C0D04"/>
    <w:rsid w:val="00BD42D7"/>
    <w:rsid w:val="00C02BBE"/>
    <w:rsid w:val="00DA0F9A"/>
    <w:rsid w:val="00DC1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3A518C3-A2C0-4A17-BBA5-2082E8EC8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2B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02BBE"/>
  </w:style>
  <w:style w:type="paragraph" w:styleId="a5">
    <w:name w:val="footer"/>
    <w:basedOn w:val="a"/>
    <w:link w:val="a6"/>
    <w:uiPriority w:val="99"/>
    <w:unhideWhenUsed/>
    <w:rsid w:val="00C02B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02B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2024-05-10T07:53:00Z</dcterms:created>
  <dcterms:modified xsi:type="dcterms:W3CDTF">2024-05-10T11:53:00Z</dcterms:modified>
</cp:coreProperties>
</file>